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0159D02A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163585">
        <w:rPr>
          <w:rFonts w:ascii="Arial Black" w:hAnsi="Arial Black"/>
          <w:b w:val="0"/>
          <w:bCs w:val="0"/>
          <w:u w:val="single"/>
        </w:rPr>
        <w:t>801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163585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163585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163585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163585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163585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163585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163585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163585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163585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31A73625" w:rsidR="00A011C6" w:rsidRPr="002F4CD2" w:rsidRDefault="00163585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</w:t>
      </w:r>
      <w:r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>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163585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163585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163585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4AE9AC13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1FC8D7A7" w:rsidR="00B420DD" w:rsidRDefault="00163585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16358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163585">
        <w:rPr>
          <w:rFonts w:cs="Arial"/>
          <w:sz w:val="24"/>
        </w:rPr>
        <w:t xml:space="preserve">  dass wir einen Nachweis einer durchgeführten gültigen Schweißzertifizierung nach DIN 2303 besitzen</w:t>
      </w:r>
      <w:r w:rsidR="00142AE0" w:rsidRPr="00163585">
        <w:rPr>
          <w:rFonts w:cs="Arial"/>
          <w:sz w:val="24"/>
        </w:rPr>
        <w:t xml:space="preserve"> (oder gleichwertig)</w:t>
      </w:r>
      <w:r w:rsidR="00B420DD" w:rsidRPr="00163585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</w:t>
      </w:r>
      <w:r w:rsidR="00FD7894" w:rsidRPr="00163585">
        <w:rPr>
          <w:rFonts w:cs="Arial"/>
          <w:sz w:val="24"/>
        </w:rPr>
        <w:t xml:space="preserve"> (jeweils im Hinblick auf den von uns zu erbringenden Leistungsanteil).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76D4FABC" w:rsidR="00E32D8D" w:rsidRDefault="00163585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>en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163585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2A0AE384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163585">
            <w:rPr>
              <w:noProof/>
              <w:sz w:val="16"/>
              <w:szCs w:val="16"/>
            </w:rPr>
            <w:t>09.07.2026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GsQKg9/qw9O9CqmlQ+edKcd6WsSSYrr00lxSUBXiwByOOj8YoAsNDfTgT3ja4oNH7jYLhqG3W0J9vXzDx9CYQ==" w:salt="fNDDCREYt2/LAerDm19iD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3585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53777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44A4"/>
    <w:rsid w:val="0078525E"/>
    <w:rsid w:val="0078627E"/>
    <w:rsid w:val="00787D2F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E364A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53777"/>
    <w:rsid w:val="00260631"/>
    <w:rsid w:val="004B047A"/>
    <w:rsid w:val="006904C7"/>
    <w:rsid w:val="006A2B2E"/>
    <w:rsid w:val="00900957"/>
    <w:rsid w:val="0092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6</cp:revision>
  <cp:lastPrinted>2019-09-09T12:13:00Z</cp:lastPrinted>
  <dcterms:created xsi:type="dcterms:W3CDTF">2026-06-24T05:46:00Z</dcterms:created>
  <dcterms:modified xsi:type="dcterms:W3CDTF">2026-07-09T07:24:00Z</dcterms:modified>
</cp:coreProperties>
</file>